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Jmenování komise pro posouzení a hodnocení nabídek</w:t>
      </w:r>
    </w:p>
    <w:p>
      <w:pPr>
        <w:pStyle w:val="Normal"/>
        <w:rPr/>
      </w:pPr>
      <w:r>
        <w:rPr/>
        <w:t>Nemocnice Slaný, Politických vězňů 576, 274 01  Slaný</w:t>
      </w:r>
    </w:p>
    <w:p>
      <w:pPr>
        <w:pStyle w:val="Normal"/>
        <w:rPr/>
      </w:pPr>
      <w:r>
        <w:rPr/>
        <w:t>IČ: 00875295,DIČ: CZ00875295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sz w:val="32"/>
          <w:szCs w:val="32"/>
          <w:u w:val="single"/>
        </w:rPr>
        <w:t>„</w:t>
      </w:r>
      <w:r>
        <w:rPr>
          <w:sz w:val="32"/>
          <w:szCs w:val="32"/>
          <w:u w:val="single"/>
        </w:rPr>
        <w:t>Nákup sanitního voz</w:t>
      </w:r>
      <w:r>
        <w:rPr>
          <w:sz w:val="32"/>
          <w:szCs w:val="32"/>
          <w:u w:val="single"/>
        </w:rPr>
        <w:t>idla</w:t>
      </w:r>
      <w:r>
        <w:rPr>
          <w:sz w:val="32"/>
          <w:szCs w:val="32"/>
          <w:u w:val="single"/>
        </w:rPr>
        <w:t>“</w:t>
      </w:r>
    </w:p>
    <w:p>
      <w:pPr>
        <w:pStyle w:val="Normal"/>
        <w:rPr/>
      </w:pPr>
      <w:r>
        <w:rPr/>
        <w:t>Jmenuji komisi pro posouzení a hodnocení nabídek na sanitní vozidlo pro Nemocnici Slaný.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Složení komise – členové:</w:t>
      </w:r>
    </w:p>
    <w:p>
      <w:pPr>
        <w:pStyle w:val="ListParagraph"/>
        <w:numPr>
          <w:ilvl w:val="0"/>
          <w:numId w:val="1"/>
        </w:numPr>
        <w:rPr/>
      </w:pPr>
      <w:r>
        <w:rPr/>
        <w:t>člen (jméno a příjmení):                 Bc. Jindřich Horský</w:t>
      </w:r>
    </w:p>
    <w:p>
      <w:pPr>
        <w:pStyle w:val="ListParagraph"/>
        <w:numPr>
          <w:ilvl w:val="0"/>
          <w:numId w:val="1"/>
        </w:numPr>
        <w:rPr/>
      </w:pPr>
      <w:r>
        <w:rPr/>
        <w:t>člen (jméno a příjmení):                       Věra Martinovská</w:t>
      </w:r>
    </w:p>
    <w:p>
      <w:pPr>
        <w:pStyle w:val="ListParagraph"/>
        <w:numPr>
          <w:ilvl w:val="0"/>
          <w:numId w:val="1"/>
        </w:numPr>
        <w:rPr/>
      </w:pPr>
      <w:r>
        <w:rPr/>
        <w:t>člen (jméno a příjmení):                       Martina Landvojtovičová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Komisi ukládám zahájit svou činnost dne 17.10.2016 v 9:00 hodin. Jednání komise se uskuteční v kanceláři p. Horského.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Ve Slaném dne 14.10.2016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………………………………………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</w:t>
      </w:r>
      <w:r>
        <w:rPr/>
        <w:t>Martina Landvojtovičová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0ca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 Unicode M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8234e8"/>
    <w:pPr>
      <w:spacing w:before="0" w:after="200"/>
      <w:ind w:left="720" w:hanging="0"/>
      <w:contextualSpacing/>
    </w:pPr>
    <w:rPr/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LibreOffice/5.0.2.2$Windows_x86 LibreOffice_project/37b43f919e4de5eeaca9b9755ed688758a8251fe</Application>
  <Paragraphs>13</Paragraphs>
  <Company>Nemocnice Slaný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2014-09-17T10:54:00Z</dcterms:created>
  <dc:creator>Ivana Čermáková, DiS.</dc:creator>
  <dc:language>cs-CZ</dc:language>
  <cp:lastPrinted>2016-04-26T09:26:47Z</cp:lastPrinted>
  <dcterms:modified xsi:type="dcterms:W3CDTF">2016-10-17T10:23:10Z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Nemocnice Slaný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